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717B" w14:textId="7A2CB9B4" w:rsidR="00FE7B23" w:rsidRPr="009A3378" w:rsidRDefault="0001114A" w:rsidP="0068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378">
        <w:rPr>
          <w:rFonts w:ascii="Times New Roman" w:hAnsi="Times New Roman" w:cs="Times New Roman"/>
          <w:b/>
          <w:sz w:val="24"/>
          <w:szCs w:val="24"/>
        </w:rPr>
        <w:t>FIRST</w:t>
      </w:r>
      <w:r w:rsidR="00C340D0" w:rsidRPr="009A3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23" w:rsidRPr="009A3378">
        <w:rPr>
          <w:rFonts w:ascii="Times New Roman" w:hAnsi="Times New Roman" w:cs="Times New Roman"/>
          <w:b/>
          <w:sz w:val="24"/>
          <w:szCs w:val="24"/>
        </w:rPr>
        <w:t>AMEND</w:t>
      </w:r>
      <w:r w:rsidR="00D91B42" w:rsidRPr="009A3378">
        <w:rPr>
          <w:rFonts w:ascii="Times New Roman" w:hAnsi="Times New Roman" w:cs="Times New Roman"/>
          <w:b/>
          <w:sz w:val="24"/>
          <w:szCs w:val="24"/>
        </w:rPr>
        <w:t xml:space="preserve">MENT TO </w:t>
      </w:r>
      <w:r w:rsidR="00E912B5" w:rsidRPr="009A3378">
        <w:rPr>
          <w:rFonts w:ascii="Times New Roman" w:hAnsi="Times New Roman" w:cs="Times New Roman"/>
          <w:b/>
          <w:sz w:val="24"/>
          <w:szCs w:val="24"/>
        </w:rPr>
        <w:t xml:space="preserve">CONTRACTUAL AGREEMENT </w:t>
      </w:r>
    </w:p>
    <w:p w14:paraId="55594AA8" w14:textId="77777777" w:rsidR="00E912B5" w:rsidRPr="009A3378" w:rsidRDefault="00E912B5" w:rsidP="0068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378">
        <w:rPr>
          <w:rFonts w:ascii="Times New Roman" w:hAnsi="Times New Roman" w:cs="Times New Roman"/>
          <w:b/>
          <w:sz w:val="24"/>
          <w:szCs w:val="24"/>
        </w:rPr>
        <w:t>FOR LEGAL SERVICES</w:t>
      </w:r>
    </w:p>
    <w:p w14:paraId="5D91FA1A" w14:textId="77777777" w:rsidR="00684B04" w:rsidRPr="009A3378" w:rsidRDefault="00684B04" w:rsidP="0068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4A6F0" w14:textId="77777777" w:rsidR="0029631E" w:rsidRPr="009A3378" w:rsidRDefault="0029631E" w:rsidP="00684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F529D1" w14:textId="49DBFE6D" w:rsidR="00D91B42" w:rsidRPr="009A3378" w:rsidRDefault="00A61BBF" w:rsidP="00684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BF">
        <w:rPr>
          <w:rFonts w:ascii="Times New Roman" w:hAnsi="Times New Roman" w:cs="Times New Roman"/>
          <w:b/>
          <w:sz w:val="24"/>
          <w:szCs w:val="24"/>
        </w:rPr>
        <w:t xml:space="preserve">THIS AMENDMENT is made and entered into this the </w:t>
      </w:r>
      <w:r w:rsidR="00EF04F1">
        <w:rPr>
          <w:rFonts w:ascii="Times New Roman" w:hAnsi="Times New Roman" w:cs="Times New Roman"/>
          <w:b/>
          <w:sz w:val="24"/>
          <w:szCs w:val="24"/>
        </w:rPr>
        <w:t>[   ]</w:t>
      </w:r>
      <w:r w:rsidRPr="00A61BBF"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r w:rsidR="00EF04F1">
        <w:rPr>
          <w:rFonts w:ascii="Times New Roman" w:hAnsi="Times New Roman" w:cs="Times New Roman"/>
          <w:b/>
          <w:sz w:val="24"/>
          <w:szCs w:val="24"/>
        </w:rPr>
        <w:t>[DATE]</w:t>
      </w:r>
      <w:r w:rsidRPr="00A61BBF">
        <w:rPr>
          <w:rFonts w:ascii="Times New Roman" w:hAnsi="Times New Roman" w:cs="Times New Roman"/>
          <w:b/>
          <w:sz w:val="24"/>
          <w:szCs w:val="24"/>
        </w:rPr>
        <w:t xml:space="preserve">, by and between </w:t>
      </w:r>
      <w:r w:rsidR="00EF04F1">
        <w:rPr>
          <w:rFonts w:ascii="Times New Roman" w:hAnsi="Times New Roman" w:cs="Times New Roman"/>
          <w:b/>
          <w:sz w:val="24"/>
          <w:szCs w:val="24"/>
        </w:rPr>
        <w:t>[AGENCY/BOARD]</w:t>
      </w:r>
      <w:r w:rsidRPr="00A61BBF">
        <w:rPr>
          <w:rFonts w:ascii="Times New Roman" w:hAnsi="Times New Roman" w:cs="Times New Roman"/>
          <w:b/>
          <w:sz w:val="24"/>
          <w:szCs w:val="24"/>
        </w:rPr>
        <w:t xml:space="preserve">, an </w:t>
      </w:r>
      <w:r w:rsidR="00EF04F1">
        <w:rPr>
          <w:rFonts w:ascii="Times New Roman" w:hAnsi="Times New Roman" w:cs="Times New Roman"/>
          <w:b/>
          <w:sz w:val="24"/>
          <w:szCs w:val="24"/>
        </w:rPr>
        <w:t xml:space="preserve">[agency/board] </w:t>
      </w:r>
      <w:r w:rsidRPr="00A61BBF">
        <w:rPr>
          <w:rFonts w:ascii="Times New Roman" w:hAnsi="Times New Roman" w:cs="Times New Roman"/>
          <w:b/>
          <w:sz w:val="24"/>
          <w:szCs w:val="24"/>
        </w:rPr>
        <w:t xml:space="preserve">of the State of Mississippi, and </w:t>
      </w:r>
      <w:r w:rsidR="00EF04F1">
        <w:rPr>
          <w:rFonts w:ascii="Times New Roman" w:hAnsi="Times New Roman" w:cs="Times New Roman"/>
          <w:b/>
          <w:sz w:val="24"/>
          <w:szCs w:val="24"/>
        </w:rPr>
        <w:t>[ATTORNEY/LAW FIRM]</w:t>
      </w:r>
      <w:r w:rsidRPr="00A61BB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b/>
          <w:sz w:val="24"/>
          <w:szCs w:val="24"/>
        </w:rPr>
        <w:t xml:space="preserve">sole </w:t>
      </w:r>
      <w:r w:rsidRPr="00A61BBF">
        <w:rPr>
          <w:rFonts w:ascii="Times New Roman" w:hAnsi="Times New Roman" w:cs="Times New Roman"/>
          <w:b/>
          <w:sz w:val="24"/>
          <w:szCs w:val="24"/>
        </w:rPr>
        <w:t xml:space="preserve">purpose of modifying </w:t>
      </w:r>
      <w:r w:rsidR="00BD60C1" w:rsidRPr="009A3378">
        <w:rPr>
          <w:rFonts w:ascii="Times New Roman" w:hAnsi="Times New Roman" w:cs="Times New Roman"/>
          <w:b/>
          <w:sz w:val="24"/>
          <w:szCs w:val="24"/>
        </w:rPr>
        <w:t xml:space="preserve">Paragraph </w:t>
      </w:r>
      <w:r w:rsidR="00EF04F1">
        <w:rPr>
          <w:rFonts w:ascii="Times New Roman" w:hAnsi="Times New Roman" w:cs="Times New Roman"/>
          <w:b/>
          <w:sz w:val="24"/>
          <w:szCs w:val="24"/>
        </w:rPr>
        <w:t xml:space="preserve">[PARAGRAPH(S) MODIFIED BY ADMENDMENT] </w:t>
      </w:r>
      <w:r w:rsidR="00BD60C1" w:rsidRPr="009A3378">
        <w:rPr>
          <w:rFonts w:ascii="Times New Roman" w:hAnsi="Times New Roman" w:cs="Times New Roman"/>
          <w:b/>
          <w:sz w:val="24"/>
          <w:szCs w:val="24"/>
        </w:rPr>
        <w:t>of th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BD60C1" w:rsidRPr="009A3378">
        <w:rPr>
          <w:rFonts w:ascii="Times New Roman" w:hAnsi="Times New Roman" w:cs="Times New Roman"/>
          <w:b/>
          <w:sz w:val="24"/>
          <w:szCs w:val="24"/>
        </w:rPr>
        <w:t xml:space="preserve"> original contract dated </w:t>
      </w:r>
      <w:r w:rsidR="00EF04F1">
        <w:rPr>
          <w:rFonts w:ascii="Times New Roman" w:hAnsi="Times New Roman" w:cs="Times New Roman"/>
          <w:b/>
          <w:sz w:val="24"/>
          <w:szCs w:val="24"/>
        </w:rPr>
        <w:t>[DATE]</w:t>
      </w:r>
      <w:r w:rsidR="00BD60C1" w:rsidRPr="009A3378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14:paraId="02520E99" w14:textId="77777777" w:rsidR="00CA328F" w:rsidRPr="009A3378" w:rsidRDefault="00CA328F" w:rsidP="0082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66BF1" w14:textId="4A288B63" w:rsidR="00E72A8E" w:rsidRPr="009A3378" w:rsidRDefault="00BD60C1" w:rsidP="00A61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>For and i</w:t>
      </w:r>
      <w:r w:rsidR="00A43659" w:rsidRPr="009A3378">
        <w:rPr>
          <w:rFonts w:ascii="Times New Roman" w:hAnsi="Times New Roman" w:cs="Times New Roman"/>
          <w:sz w:val="24"/>
          <w:szCs w:val="24"/>
        </w:rPr>
        <w:t xml:space="preserve">n consideration of the mutual </w:t>
      </w:r>
      <w:r w:rsidRPr="009A3378">
        <w:rPr>
          <w:rFonts w:ascii="Times New Roman" w:hAnsi="Times New Roman" w:cs="Times New Roman"/>
          <w:sz w:val="24"/>
          <w:szCs w:val="24"/>
        </w:rPr>
        <w:t>agreement as set forth between the parties hereto, OAG and LAW</w:t>
      </w:r>
      <w:r w:rsidR="00756318">
        <w:rPr>
          <w:rFonts w:ascii="Times New Roman" w:hAnsi="Times New Roman" w:cs="Times New Roman"/>
          <w:sz w:val="24"/>
          <w:szCs w:val="24"/>
        </w:rPr>
        <w:t xml:space="preserve"> </w:t>
      </w:r>
      <w:r w:rsidRPr="009A3378">
        <w:rPr>
          <w:rFonts w:ascii="Times New Roman" w:hAnsi="Times New Roman" w:cs="Times New Roman"/>
          <w:sz w:val="24"/>
          <w:szCs w:val="24"/>
        </w:rPr>
        <w:t xml:space="preserve">FIRM hereby amend the </w:t>
      </w:r>
      <w:r w:rsidR="00A43659" w:rsidRPr="009A3378">
        <w:rPr>
          <w:rFonts w:ascii="Times New Roman" w:hAnsi="Times New Roman" w:cs="Times New Roman"/>
          <w:sz w:val="24"/>
          <w:szCs w:val="24"/>
        </w:rPr>
        <w:t xml:space="preserve">original CONTRACTUAL AGREEMENT FOR </w:t>
      </w:r>
      <w:r w:rsidR="00D91B42" w:rsidRPr="009A3378">
        <w:rPr>
          <w:rFonts w:ascii="Times New Roman" w:hAnsi="Times New Roman" w:cs="Times New Roman"/>
          <w:sz w:val="24"/>
          <w:szCs w:val="24"/>
        </w:rPr>
        <w:t>LEGAL SERVICES</w:t>
      </w:r>
      <w:r w:rsidRPr="009A3378">
        <w:rPr>
          <w:rFonts w:ascii="Times New Roman" w:hAnsi="Times New Roman" w:cs="Times New Roman"/>
          <w:sz w:val="24"/>
          <w:szCs w:val="24"/>
        </w:rPr>
        <w:t xml:space="preserve"> as follows: </w:t>
      </w:r>
    </w:p>
    <w:p w14:paraId="65649E52" w14:textId="601AA739" w:rsidR="009A3378" w:rsidRPr="009A3378" w:rsidRDefault="009A3378" w:rsidP="00B439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4B3D51" w14:textId="3FFDE73B" w:rsidR="000547F8" w:rsidRDefault="009A3378" w:rsidP="00B4391E">
      <w:pPr>
        <w:pStyle w:val="ListParagraph"/>
        <w:numPr>
          <w:ilvl w:val="0"/>
          <w:numId w:val="8"/>
        </w:numPr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B4391E">
        <w:rPr>
          <w:rFonts w:ascii="Times New Roman" w:hAnsi="Times New Roman" w:cs="Times New Roman"/>
          <w:b/>
          <w:bCs/>
          <w:sz w:val="24"/>
          <w:szCs w:val="24"/>
        </w:rPr>
        <w:t xml:space="preserve">Paragraph </w:t>
      </w:r>
      <w:r w:rsidR="00EF04F1">
        <w:rPr>
          <w:rFonts w:ascii="Times New Roman" w:hAnsi="Times New Roman" w:cs="Times New Roman"/>
          <w:b/>
          <w:bCs/>
          <w:sz w:val="24"/>
          <w:szCs w:val="24"/>
        </w:rPr>
        <w:t xml:space="preserve">[PARAGRAPH NUMBER AND TITLE] </w:t>
      </w:r>
      <w:r w:rsidRPr="00B4391E">
        <w:rPr>
          <w:rFonts w:ascii="Times New Roman" w:hAnsi="Times New Roman" w:cs="Times New Roman"/>
          <w:sz w:val="24"/>
          <w:szCs w:val="24"/>
        </w:rPr>
        <w:t>of the original contract</w:t>
      </w:r>
      <w:r w:rsidR="00EF04F1">
        <w:rPr>
          <w:rFonts w:ascii="Times New Roman" w:hAnsi="Times New Roman" w:cs="Times New Roman"/>
          <w:sz w:val="24"/>
          <w:szCs w:val="24"/>
        </w:rPr>
        <w:t xml:space="preserve"> s</w:t>
      </w:r>
      <w:r w:rsidRPr="00B4391E">
        <w:rPr>
          <w:rFonts w:ascii="Times New Roman" w:hAnsi="Times New Roman" w:cs="Times New Roman"/>
          <w:sz w:val="24"/>
          <w:szCs w:val="24"/>
        </w:rPr>
        <w:t xml:space="preserve">hall be modified and replaced </w:t>
      </w:r>
      <w:r w:rsidR="00B4391E" w:rsidRPr="00B4391E">
        <w:rPr>
          <w:rFonts w:ascii="Times New Roman" w:hAnsi="Times New Roman" w:cs="Times New Roman"/>
          <w:sz w:val="24"/>
          <w:szCs w:val="24"/>
        </w:rPr>
        <w:t xml:space="preserve">as </w:t>
      </w:r>
      <w:r w:rsidRPr="00B4391E">
        <w:rPr>
          <w:rFonts w:ascii="Times New Roman" w:hAnsi="Times New Roman" w:cs="Times New Roman"/>
          <w:sz w:val="24"/>
          <w:szCs w:val="24"/>
        </w:rPr>
        <w:t>follow</w:t>
      </w:r>
      <w:r w:rsidR="00B4391E" w:rsidRPr="00B4391E">
        <w:rPr>
          <w:rFonts w:ascii="Times New Roman" w:hAnsi="Times New Roman" w:cs="Times New Roman"/>
          <w:sz w:val="24"/>
          <w:szCs w:val="24"/>
        </w:rPr>
        <w:t>s</w:t>
      </w:r>
      <w:r w:rsidRPr="00B4391E">
        <w:rPr>
          <w:rFonts w:ascii="Times New Roman" w:hAnsi="Times New Roman" w:cs="Times New Roman"/>
          <w:sz w:val="24"/>
          <w:szCs w:val="24"/>
        </w:rPr>
        <w:t xml:space="preserve">: </w:t>
      </w:r>
      <w:r w:rsidR="00EF04F1">
        <w:rPr>
          <w:rFonts w:ascii="Times New Roman" w:hAnsi="Times New Roman" w:cs="Times New Roman"/>
          <w:sz w:val="24"/>
          <w:szCs w:val="24"/>
        </w:rPr>
        <w:t>[PARAGRAPH AS MODIFIED]</w:t>
      </w:r>
    </w:p>
    <w:p w14:paraId="1286D769" w14:textId="3631912B" w:rsidR="00EF04F1" w:rsidRDefault="00EF04F1" w:rsidP="00EF04F1">
      <w:pPr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</w:p>
    <w:p w14:paraId="186665A6" w14:textId="7E65C0F2" w:rsidR="009A3378" w:rsidRPr="00EF04F1" w:rsidRDefault="00EF04F1" w:rsidP="00B4391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4F1">
        <w:rPr>
          <w:rFonts w:ascii="Times New Roman" w:hAnsi="Times New Roman" w:cs="Times New Roman"/>
          <w:b/>
          <w:bCs/>
          <w:sz w:val="24"/>
          <w:szCs w:val="24"/>
        </w:rPr>
        <w:t>Paragraph [PARAGRAPH NUMBER AND TITLE]</w:t>
      </w:r>
      <w:r w:rsidRPr="00EF04F1">
        <w:rPr>
          <w:rFonts w:ascii="Times New Roman" w:hAnsi="Times New Roman" w:cs="Times New Roman"/>
          <w:sz w:val="24"/>
          <w:szCs w:val="24"/>
        </w:rPr>
        <w:t xml:space="preserve"> of the original contract shall be modified and replaced as follows: [PARAGRAPH AS MODIFIED]</w:t>
      </w:r>
    </w:p>
    <w:p w14:paraId="3E1B55A2" w14:textId="77777777" w:rsidR="00B4391E" w:rsidRDefault="00B4391E" w:rsidP="00B4391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B8D29A" w14:textId="14027A52" w:rsidR="001437B5" w:rsidRPr="009A3378" w:rsidRDefault="00A43659" w:rsidP="00B4391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All other terms, conditions, and provisions set out in the original agreement other than those </w:t>
      </w:r>
      <w:r w:rsidR="00E70689" w:rsidRPr="009A3378">
        <w:rPr>
          <w:rFonts w:ascii="Times New Roman" w:hAnsi="Times New Roman" w:cs="Times New Roman"/>
          <w:sz w:val="24"/>
          <w:szCs w:val="24"/>
        </w:rPr>
        <w:t xml:space="preserve">modified and amended </w:t>
      </w:r>
      <w:r w:rsidR="009A3378" w:rsidRPr="009A3378">
        <w:rPr>
          <w:rFonts w:ascii="Times New Roman" w:hAnsi="Times New Roman" w:cs="Times New Roman"/>
          <w:sz w:val="24"/>
          <w:szCs w:val="24"/>
        </w:rPr>
        <w:t xml:space="preserve">by </w:t>
      </w:r>
      <w:r w:rsidR="00E70689" w:rsidRPr="009A3378">
        <w:rPr>
          <w:rFonts w:ascii="Times New Roman" w:hAnsi="Times New Roman" w:cs="Times New Roman"/>
          <w:sz w:val="24"/>
          <w:szCs w:val="24"/>
        </w:rPr>
        <w:t>this</w:t>
      </w:r>
      <w:r w:rsidR="007422A8" w:rsidRPr="009A3378">
        <w:rPr>
          <w:rFonts w:ascii="Times New Roman" w:hAnsi="Times New Roman" w:cs="Times New Roman"/>
          <w:sz w:val="24"/>
          <w:szCs w:val="24"/>
        </w:rPr>
        <w:t xml:space="preserve"> FIRST </w:t>
      </w:r>
      <w:r w:rsidR="00FE7B23" w:rsidRPr="009A3378">
        <w:rPr>
          <w:rFonts w:ascii="Times New Roman" w:hAnsi="Times New Roman" w:cs="Times New Roman"/>
          <w:sz w:val="24"/>
          <w:szCs w:val="24"/>
        </w:rPr>
        <w:t>AMEND</w:t>
      </w:r>
      <w:r w:rsidR="00D91B42" w:rsidRPr="009A3378">
        <w:rPr>
          <w:rFonts w:ascii="Times New Roman" w:hAnsi="Times New Roman" w:cs="Times New Roman"/>
          <w:sz w:val="24"/>
          <w:szCs w:val="24"/>
        </w:rPr>
        <w:t xml:space="preserve">MENT </w:t>
      </w:r>
      <w:r w:rsidRPr="009A3378">
        <w:rPr>
          <w:rFonts w:ascii="Times New Roman" w:hAnsi="Times New Roman" w:cs="Times New Roman"/>
          <w:sz w:val="24"/>
          <w:szCs w:val="24"/>
        </w:rPr>
        <w:t>shall remain in full force and effect for the duration of the agreement</w:t>
      </w:r>
      <w:r w:rsidR="00036C98" w:rsidRPr="009A3378">
        <w:rPr>
          <w:rFonts w:ascii="Times New Roman" w:hAnsi="Times New Roman" w:cs="Times New Roman"/>
          <w:sz w:val="24"/>
          <w:szCs w:val="24"/>
        </w:rPr>
        <w:t>.</w:t>
      </w:r>
    </w:p>
    <w:p w14:paraId="0E7831A5" w14:textId="5581A624" w:rsidR="009A3378" w:rsidRPr="009A3378" w:rsidRDefault="009A3378" w:rsidP="00B4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F9289" w14:textId="6F9C57CE" w:rsidR="009A3378" w:rsidRPr="009A3378" w:rsidRDefault="009A3378" w:rsidP="00B4391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The effective date of this amendment shall be </w:t>
      </w:r>
      <w:r w:rsidR="00EF04F1">
        <w:rPr>
          <w:rFonts w:ascii="Times New Roman" w:hAnsi="Times New Roman" w:cs="Times New Roman"/>
          <w:sz w:val="24"/>
          <w:szCs w:val="24"/>
        </w:rPr>
        <w:t>[EFFECTIVE DATE]</w:t>
      </w:r>
      <w:r w:rsidRPr="009A337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745527" w14:textId="77777777" w:rsidR="00684B04" w:rsidRPr="009A3378" w:rsidRDefault="00684B04" w:rsidP="00684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F3B913" w14:textId="604D67E0" w:rsidR="00684B04" w:rsidRDefault="001437B5" w:rsidP="0068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ab/>
      </w:r>
      <w:r w:rsidR="00A43659" w:rsidRPr="009A3378">
        <w:rPr>
          <w:rFonts w:ascii="Times New Roman" w:hAnsi="Times New Roman" w:cs="Times New Roman"/>
          <w:sz w:val="24"/>
          <w:szCs w:val="24"/>
        </w:rPr>
        <w:t>In witness whereof, the parties have executed this Agreement to be effective as of the date first written above.</w:t>
      </w:r>
      <w:r w:rsidR="00A43659" w:rsidRPr="009A3378">
        <w:rPr>
          <w:rFonts w:ascii="Times New Roman" w:hAnsi="Times New Roman" w:cs="Times New Roman"/>
          <w:sz w:val="24"/>
          <w:szCs w:val="24"/>
        </w:rPr>
        <w:tab/>
      </w:r>
    </w:p>
    <w:p w14:paraId="1496F1F1" w14:textId="77777777" w:rsidR="00731553" w:rsidRPr="009A3378" w:rsidRDefault="00731553" w:rsidP="0068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673C5" w14:textId="7E6422DE" w:rsidR="00D52CA0" w:rsidRDefault="00A43659" w:rsidP="0035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ab/>
      </w:r>
    </w:p>
    <w:p w14:paraId="629AA8AA" w14:textId="77777777" w:rsidR="00731553" w:rsidRPr="009A3378" w:rsidRDefault="00731553" w:rsidP="0035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43B89" w14:textId="77777777" w:rsidR="004B0310" w:rsidRPr="009A3378" w:rsidRDefault="004B0310" w:rsidP="00D5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CD10F" w14:textId="0B46EF4B" w:rsidR="00842384" w:rsidRPr="009A3378" w:rsidRDefault="00842384" w:rsidP="00842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SIGNED: </w:t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1BC0" w:rsidRPr="009A3378">
        <w:rPr>
          <w:rFonts w:ascii="Times New Roman" w:hAnsi="Times New Roman" w:cs="Times New Roman"/>
          <w:sz w:val="24"/>
          <w:szCs w:val="24"/>
        </w:rPr>
        <w:tab/>
      </w:r>
      <w:r w:rsidRPr="009A3378">
        <w:rPr>
          <w:rFonts w:ascii="Times New Roman" w:hAnsi="Times New Roman" w:cs="Times New Roman"/>
          <w:sz w:val="24"/>
          <w:szCs w:val="24"/>
        </w:rPr>
        <w:t>DATE: _______________</w:t>
      </w:r>
    </w:p>
    <w:p w14:paraId="2EBD0192" w14:textId="3E43039E" w:rsidR="00842384" w:rsidRDefault="00842384" w:rsidP="00842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1553">
        <w:rPr>
          <w:rFonts w:ascii="Times New Roman" w:hAnsi="Times New Roman" w:cs="Times New Roman"/>
          <w:sz w:val="24"/>
          <w:szCs w:val="24"/>
        </w:rPr>
        <w:t>[AGENCY DIRECTOR]</w:t>
      </w:r>
    </w:p>
    <w:p w14:paraId="2BEEACB3" w14:textId="77777777" w:rsidR="00731553" w:rsidRDefault="00731553" w:rsidP="00842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7649B" w14:textId="77777777" w:rsidR="00731553" w:rsidRPr="009A3378" w:rsidRDefault="00731553" w:rsidP="00842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50FDE" w14:textId="290E7314" w:rsidR="00842384" w:rsidRPr="009A3378" w:rsidRDefault="00842384" w:rsidP="00842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3FE6E45" w14:textId="77777777" w:rsidR="00842384" w:rsidRPr="009A3378" w:rsidRDefault="00842384" w:rsidP="00842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936DE" w14:textId="6F5C6337" w:rsidR="00E72A8E" w:rsidRPr="009A3378" w:rsidRDefault="00E72A8E" w:rsidP="00E72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SIGNED: </w:t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3378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14:paraId="321AA868" w14:textId="62457213" w:rsidR="00E72A8E" w:rsidRDefault="00E72A8E" w:rsidP="00E72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ab/>
      </w:r>
      <w:r w:rsidR="00F901B3" w:rsidRPr="009A3378">
        <w:rPr>
          <w:rFonts w:ascii="Times New Roman" w:hAnsi="Times New Roman" w:cs="Times New Roman"/>
          <w:sz w:val="24"/>
          <w:szCs w:val="24"/>
        </w:rPr>
        <w:t xml:space="preserve">     </w:t>
      </w:r>
      <w:r w:rsidR="00EF04F1">
        <w:rPr>
          <w:rFonts w:ascii="Times New Roman" w:hAnsi="Times New Roman" w:cs="Times New Roman"/>
          <w:sz w:val="24"/>
          <w:szCs w:val="24"/>
        </w:rPr>
        <w:t>[LAW FIRM/ATTORNEY]</w:t>
      </w:r>
    </w:p>
    <w:p w14:paraId="1D362775" w14:textId="41948434" w:rsidR="00731553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08A6A" w14:textId="77777777" w:rsidR="00731553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37900" w14:textId="54C5C758" w:rsidR="00731553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D6CB6" w14:textId="7D3B7C8C" w:rsidR="00731553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5F7B3" w14:textId="7FF8D9EA" w:rsidR="00731553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</w:p>
    <w:p w14:paraId="7D50C899" w14:textId="1F2C9E7A" w:rsidR="00731553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882C5" w14:textId="77777777" w:rsidR="00731553" w:rsidRPr="009A3378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B7BBE" w14:textId="77777777" w:rsidR="00E72A8E" w:rsidRPr="009A3378" w:rsidRDefault="00E72A8E" w:rsidP="00842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6F953" w14:textId="38276A44" w:rsidR="00842384" w:rsidRPr="009A3378" w:rsidRDefault="00842384" w:rsidP="00842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SIGNED: </w:t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78"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861BC0" w:rsidRPr="009A3378">
        <w:rPr>
          <w:rFonts w:ascii="Times New Roman" w:hAnsi="Times New Roman" w:cs="Times New Roman"/>
          <w:sz w:val="24"/>
          <w:szCs w:val="24"/>
        </w:rPr>
        <w:tab/>
      </w:r>
      <w:r w:rsidRPr="009A3378">
        <w:rPr>
          <w:rFonts w:ascii="Times New Roman" w:hAnsi="Times New Roman" w:cs="Times New Roman"/>
          <w:sz w:val="24"/>
          <w:szCs w:val="24"/>
        </w:rPr>
        <w:t>DATE: _______________</w:t>
      </w:r>
    </w:p>
    <w:p w14:paraId="5FBD04DB" w14:textId="41897FD6" w:rsidR="00F256DE" w:rsidRPr="009A3378" w:rsidRDefault="00842384" w:rsidP="00D52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1553">
        <w:rPr>
          <w:rFonts w:ascii="Times New Roman" w:hAnsi="Times New Roman" w:cs="Times New Roman"/>
          <w:sz w:val="24"/>
          <w:szCs w:val="24"/>
        </w:rPr>
        <w:t>LYNN FITCH, ATTORNEY GENERAL</w:t>
      </w:r>
      <w:r w:rsidRPr="009A33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17035E0" w14:textId="6B08B813" w:rsidR="004F5DDD" w:rsidRDefault="00F256DE" w:rsidP="00E72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1553">
        <w:rPr>
          <w:rFonts w:ascii="Times New Roman" w:hAnsi="Times New Roman" w:cs="Times New Roman"/>
          <w:sz w:val="24"/>
          <w:szCs w:val="24"/>
        </w:rPr>
        <w:t>STATE OF MISSISSIPPI</w:t>
      </w:r>
    </w:p>
    <w:p w14:paraId="129B9EB1" w14:textId="7723A398" w:rsidR="00731553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8005F" w14:textId="77777777" w:rsidR="00731553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EA5A1" w14:textId="67C4D97E" w:rsidR="00731553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3E3D9" w14:textId="77777777" w:rsidR="00731553" w:rsidRPr="009A3378" w:rsidRDefault="00731553" w:rsidP="0073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SIGNED: </w:t>
      </w:r>
      <w:r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3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3378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14:paraId="0A28E3FC" w14:textId="77777777" w:rsidR="00731553" w:rsidRPr="009A3378" w:rsidRDefault="00731553" w:rsidP="0073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EXCUTIVE DIRECTOR/</w:t>
      </w:r>
      <w:r w:rsidRPr="009A3378">
        <w:rPr>
          <w:rFonts w:ascii="Times New Roman" w:hAnsi="Times New Roman" w:cs="Times New Roman"/>
          <w:sz w:val="24"/>
          <w:szCs w:val="24"/>
        </w:rPr>
        <w:t xml:space="preserve">CHAIRMAN               </w:t>
      </w:r>
    </w:p>
    <w:p w14:paraId="5DBF0074" w14:textId="77777777" w:rsidR="00731553" w:rsidRPr="0000674F" w:rsidRDefault="00731553" w:rsidP="0073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78">
        <w:rPr>
          <w:rFonts w:ascii="Times New Roman" w:hAnsi="Times New Roman" w:cs="Times New Roman"/>
          <w:sz w:val="24"/>
          <w:szCs w:val="24"/>
        </w:rPr>
        <w:t xml:space="preserve">                 MISSISSIPPI STATE PERSONNEL B</w:t>
      </w:r>
      <w:r>
        <w:rPr>
          <w:rFonts w:ascii="Times New Roman" w:hAnsi="Times New Roman" w:cs="Times New Roman"/>
          <w:sz w:val="24"/>
          <w:szCs w:val="24"/>
        </w:rPr>
        <w:t>OARD</w:t>
      </w:r>
    </w:p>
    <w:p w14:paraId="05D8A5F9" w14:textId="77777777" w:rsidR="00731553" w:rsidRPr="0000674F" w:rsidRDefault="00731553" w:rsidP="00E72A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1553" w:rsidRPr="0000674F" w:rsidSect="000E5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7819" w14:textId="77777777" w:rsidR="0088262E" w:rsidRDefault="0088262E" w:rsidP="006A20E8">
      <w:pPr>
        <w:spacing w:after="0" w:line="240" w:lineRule="auto"/>
      </w:pPr>
      <w:r>
        <w:separator/>
      </w:r>
    </w:p>
  </w:endnote>
  <w:endnote w:type="continuationSeparator" w:id="0">
    <w:p w14:paraId="7915E8F9" w14:textId="77777777" w:rsidR="0088262E" w:rsidRDefault="0088262E" w:rsidP="006A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AAEA" w14:textId="77777777" w:rsidR="006A20E8" w:rsidRDefault="006A2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222C" w14:textId="77777777" w:rsidR="006A20E8" w:rsidRDefault="006A2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B7AE" w14:textId="77777777" w:rsidR="006A20E8" w:rsidRDefault="006A2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6AA0" w14:textId="77777777" w:rsidR="0088262E" w:rsidRDefault="0088262E" w:rsidP="006A20E8">
      <w:pPr>
        <w:spacing w:after="0" w:line="240" w:lineRule="auto"/>
      </w:pPr>
      <w:r>
        <w:separator/>
      </w:r>
    </w:p>
  </w:footnote>
  <w:footnote w:type="continuationSeparator" w:id="0">
    <w:p w14:paraId="2D817C5A" w14:textId="77777777" w:rsidR="0088262E" w:rsidRDefault="0088262E" w:rsidP="006A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3538" w14:textId="40E9EA77" w:rsidR="006A20E8" w:rsidRDefault="006A2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ACCF" w14:textId="68D4B6FD" w:rsidR="006A20E8" w:rsidRDefault="006A2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6AD" w14:textId="6357F89F" w:rsidR="006A20E8" w:rsidRDefault="006A2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AFF"/>
    <w:multiLevelType w:val="hybridMultilevel"/>
    <w:tmpl w:val="1FAEC79C"/>
    <w:lvl w:ilvl="0" w:tplc="17BE32E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4D4"/>
    <w:multiLevelType w:val="hybridMultilevel"/>
    <w:tmpl w:val="62BEA932"/>
    <w:lvl w:ilvl="0" w:tplc="0A12DA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E5749"/>
    <w:multiLevelType w:val="hybridMultilevel"/>
    <w:tmpl w:val="8CC613DA"/>
    <w:lvl w:ilvl="0" w:tplc="15105570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1F4D"/>
    <w:multiLevelType w:val="hybridMultilevel"/>
    <w:tmpl w:val="C994EABE"/>
    <w:lvl w:ilvl="0" w:tplc="F5C87C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02B32"/>
    <w:multiLevelType w:val="hybridMultilevel"/>
    <w:tmpl w:val="56CC2C12"/>
    <w:lvl w:ilvl="0" w:tplc="28A0C48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E65745"/>
    <w:multiLevelType w:val="hybridMultilevel"/>
    <w:tmpl w:val="6F5CB246"/>
    <w:lvl w:ilvl="0" w:tplc="85F6A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3E7B46"/>
    <w:multiLevelType w:val="hybridMultilevel"/>
    <w:tmpl w:val="8E8ABE30"/>
    <w:lvl w:ilvl="0" w:tplc="EC0A0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32AB"/>
    <w:multiLevelType w:val="hybridMultilevel"/>
    <w:tmpl w:val="FF3405C8"/>
    <w:lvl w:ilvl="0" w:tplc="92EE362C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221E2"/>
    <w:multiLevelType w:val="hybridMultilevel"/>
    <w:tmpl w:val="B478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3131">
    <w:abstractNumId w:val="0"/>
  </w:num>
  <w:num w:numId="2" w16cid:durableId="492796327">
    <w:abstractNumId w:val="8"/>
  </w:num>
  <w:num w:numId="3" w16cid:durableId="2129931474">
    <w:abstractNumId w:val="2"/>
  </w:num>
  <w:num w:numId="4" w16cid:durableId="1700736608">
    <w:abstractNumId w:val="7"/>
  </w:num>
  <w:num w:numId="5" w16cid:durableId="363218686">
    <w:abstractNumId w:val="3"/>
  </w:num>
  <w:num w:numId="6" w16cid:durableId="1404062862">
    <w:abstractNumId w:val="6"/>
  </w:num>
  <w:num w:numId="7" w16cid:durableId="1729105139">
    <w:abstractNumId w:val="1"/>
  </w:num>
  <w:num w:numId="8" w16cid:durableId="886182568">
    <w:abstractNumId w:val="5"/>
  </w:num>
  <w:num w:numId="9" w16cid:durableId="455098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B5"/>
    <w:rsid w:val="0000674F"/>
    <w:rsid w:val="0001114A"/>
    <w:rsid w:val="00036C98"/>
    <w:rsid w:val="00052483"/>
    <w:rsid w:val="000547F8"/>
    <w:rsid w:val="000961A7"/>
    <w:rsid w:val="0009714C"/>
    <w:rsid w:val="000A405B"/>
    <w:rsid w:val="000C57C2"/>
    <w:rsid w:val="000E59DF"/>
    <w:rsid w:val="00111DAC"/>
    <w:rsid w:val="001437B5"/>
    <w:rsid w:val="00170A38"/>
    <w:rsid w:val="00173D40"/>
    <w:rsid w:val="00201E04"/>
    <w:rsid w:val="0029631E"/>
    <w:rsid w:val="002C60A9"/>
    <w:rsid w:val="002E2770"/>
    <w:rsid w:val="0035268C"/>
    <w:rsid w:val="003560BD"/>
    <w:rsid w:val="00375BDB"/>
    <w:rsid w:val="00383926"/>
    <w:rsid w:val="003D3D09"/>
    <w:rsid w:val="00407404"/>
    <w:rsid w:val="00407965"/>
    <w:rsid w:val="00443033"/>
    <w:rsid w:val="00493262"/>
    <w:rsid w:val="004A310D"/>
    <w:rsid w:val="004B0310"/>
    <w:rsid w:val="004D2809"/>
    <w:rsid w:val="004E14D6"/>
    <w:rsid w:val="004E4175"/>
    <w:rsid w:val="004F5DDD"/>
    <w:rsid w:val="00535447"/>
    <w:rsid w:val="005D0758"/>
    <w:rsid w:val="005D6EFD"/>
    <w:rsid w:val="006507F8"/>
    <w:rsid w:val="00673702"/>
    <w:rsid w:val="00684B04"/>
    <w:rsid w:val="006A20E8"/>
    <w:rsid w:val="006B2FAB"/>
    <w:rsid w:val="00713742"/>
    <w:rsid w:val="00731553"/>
    <w:rsid w:val="00740A13"/>
    <w:rsid w:val="007422A8"/>
    <w:rsid w:val="00756318"/>
    <w:rsid w:val="00792E29"/>
    <w:rsid w:val="007A5552"/>
    <w:rsid w:val="007D4643"/>
    <w:rsid w:val="007D7D6F"/>
    <w:rsid w:val="007E692D"/>
    <w:rsid w:val="007E70A2"/>
    <w:rsid w:val="008043A4"/>
    <w:rsid w:val="008219CE"/>
    <w:rsid w:val="00831870"/>
    <w:rsid w:val="00842384"/>
    <w:rsid w:val="00850092"/>
    <w:rsid w:val="0085708F"/>
    <w:rsid w:val="00861BC0"/>
    <w:rsid w:val="0088262E"/>
    <w:rsid w:val="0089624D"/>
    <w:rsid w:val="00930BF6"/>
    <w:rsid w:val="00935267"/>
    <w:rsid w:val="00957D55"/>
    <w:rsid w:val="009709A9"/>
    <w:rsid w:val="00975D9F"/>
    <w:rsid w:val="00980132"/>
    <w:rsid w:val="00990CD8"/>
    <w:rsid w:val="009A3378"/>
    <w:rsid w:val="009D1491"/>
    <w:rsid w:val="00A23E5A"/>
    <w:rsid w:val="00A24959"/>
    <w:rsid w:val="00A43659"/>
    <w:rsid w:val="00A61BBF"/>
    <w:rsid w:val="00A8687E"/>
    <w:rsid w:val="00AB4C30"/>
    <w:rsid w:val="00AD56EF"/>
    <w:rsid w:val="00B4391E"/>
    <w:rsid w:val="00BA0334"/>
    <w:rsid w:val="00BD60C1"/>
    <w:rsid w:val="00BF323E"/>
    <w:rsid w:val="00C039E4"/>
    <w:rsid w:val="00C203EF"/>
    <w:rsid w:val="00C340D0"/>
    <w:rsid w:val="00C5243E"/>
    <w:rsid w:val="00C60CEC"/>
    <w:rsid w:val="00CA328F"/>
    <w:rsid w:val="00CC0918"/>
    <w:rsid w:val="00CC7F8C"/>
    <w:rsid w:val="00CE19D7"/>
    <w:rsid w:val="00D03EC4"/>
    <w:rsid w:val="00D37776"/>
    <w:rsid w:val="00D44A03"/>
    <w:rsid w:val="00D52A9E"/>
    <w:rsid w:val="00D52CA0"/>
    <w:rsid w:val="00D91B42"/>
    <w:rsid w:val="00DB202F"/>
    <w:rsid w:val="00DD7AD9"/>
    <w:rsid w:val="00E37EDB"/>
    <w:rsid w:val="00E70689"/>
    <w:rsid w:val="00E72A8E"/>
    <w:rsid w:val="00E80ED9"/>
    <w:rsid w:val="00E912B5"/>
    <w:rsid w:val="00EA1DED"/>
    <w:rsid w:val="00EC27F6"/>
    <w:rsid w:val="00EF04F1"/>
    <w:rsid w:val="00F00F8A"/>
    <w:rsid w:val="00F1035A"/>
    <w:rsid w:val="00F256DE"/>
    <w:rsid w:val="00F44C4F"/>
    <w:rsid w:val="00F54637"/>
    <w:rsid w:val="00F751A3"/>
    <w:rsid w:val="00F901B3"/>
    <w:rsid w:val="00FA35B4"/>
    <w:rsid w:val="00FB5643"/>
    <w:rsid w:val="00FC31D1"/>
    <w:rsid w:val="00FD74F7"/>
    <w:rsid w:val="00FE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9994F"/>
  <w15:docId w15:val="{91BB10FF-9418-40AD-A8F8-87E662FA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9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C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D3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D3D0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8"/>
  </w:style>
  <w:style w:type="paragraph" w:styleId="Footer">
    <w:name w:val="footer"/>
    <w:basedOn w:val="Normal"/>
    <w:link w:val="FooterChar"/>
    <w:uiPriority w:val="99"/>
    <w:unhideWhenUsed/>
    <w:rsid w:val="006A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E461-F3C9-4900-9A45-121D5FD0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Mary Jackson</cp:lastModifiedBy>
  <cp:revision>3</cp:revision>
  <cp:lastPrinted>2022-12-15T19:31:00Z</cp:lastPrinted>
  <dcterms:created xsi:type="dcterms:W3CDTF">2022-12-15T19:28:00Z</dcterms:created>
  <dcterms:modified xsi:type="dcterms:W3CDTF">2022-12-15T19:44:00Z</dcterms:modified>
</cp:coreProperties>
</file>